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12701" w14:textId="096D86D6" w:rsidR="002B66BC" w:rsidRPr="008F421D" w:rsidRDefault="002B66BC" w:rsidP="002B66BC">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Allegato 3</w:t>
      </w:r>
    </w:p>
    <w:p w14:paraId="42CA0193" w14:textId="77777777" w:rsidR="007A4A9B" w:rsidRDefault="007A4A9B" w:rsidP="002B66BC">
      <w:pPr>
        <w:autoSpaceDE w:val="0"/>
        <w:autoSpaceDN w:val="0"/>
        <w:adjustRightInd w:val="0"/>
        <w:spacing w:after="0" w:line="240" w:lineRule="auto"/>
        <w:jc w:val="center"/>
        <w:rPr>
          <w:rFonts w:ascii="Times New Roman" w:hAnsi="Times New Roman" w:cs="Times New Roman"/>
          <w:b/>
          <w:bCs/>
          <w:sz w:val="24"/>
          <w:szCs w:val="24"/>
        </w:rPr>
      </w:pPr>
    </w:p>
    <w:p w14:paraId="48D23D43" w14:textId="5F5108C3"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 xml:space="preserve">INFORMATIVA SULLA PROTEZIONE DELLE PERSONE FISICHE </w:t>
      </w:r>
    </w:p>
    <w:p w14:paraId="4484FC65"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14:paraId="3CD38C5A"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14:paraId="1ABC347C" w14:textId="77777777" w:rsidR="002B66BC" w:rsidRPr="008F421D" w:rsidRDefault="002B66BC" w:rsidP="002B66BC">
      <w:pPr>
        <w:autoSpaceDE w:val="0"/>
        <w:autoSpaceDN w:val="0"/>
        <w:adjustRightInd w:val="0"/>
        <w:spacing w:after="0" w:line="240" w:lineRule="auto"/>
        <w:rPr>
          <w:rFonts w:ascii="Times New Roman" w:hAnsi="Times New Roman" w:cs="Times New Roman"/>
          <w:sz w:val="24"/>
          <w:szCs w:val="24"/>
        </w:rPr>
      </w:pPr>
    </w:p>
    <w:p w14:paraId="41364014" w14:textId="77777777"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59452099" w14:textId="77777777"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p>
    <w:p w14:paraId="4819CD89" w14:textId="70F7CB0B" w:rsidR="007A4A9B" w:rsidRPr="007A4A9B" w:rsidRDefault="002B66BC" w:rsidP="007A4A9B">
      <w:pPr>
        <w:pStyle w:val="Paragrafoelenco"/>
        <w:numPr>
          <w:ilvl w:val="0"/>
          <w:numId w:val="1"/>
        </w:numPr>
        <w:autoSpaceDE w:val="0"/>
        <w:autoSpaceDN w:val="0"/>
        <w:adjustRightInd w:val="0"/>
        <w:spacing w:after="0" w:line="240" w:lineRule="auto"/>
        <w:ind w:left="270"/>
        <w:jc w:val="both"/>
        <w:rPr>
          <w:rFonts w:ascii="Times New Roman" w:hAnsi="Times New Roman" w:cs="Times New Roman"/>
          <w:sz w:val="24"/>
          <w:szCs w:val="24"/>
        </w:rPr>
      </w:pPr>
      <w:r w:rsidRPr="007A4A9B">
        <w:rPr>
          <w:rFonts w:ascii="Times New Roman" w:hAnsi="Times New Roman" w:cs="Times New Roman"/>
          <w:sz w:val="24"/>
          <w:szCs w:val="24"/>
        </w:rPr>
        <w:t>Il titolare del trattamento è il Ministero degli affari esteri e della cooperazione internazionale (MAECI) della Repubblica italiana, che, nel caso specifico, opera per il tramite dell</w:t>
      </w:r>
      <w:r w:rsidR="007A4A9B" w:rsidRPr="007A4A9B">
        <w:rPr>
          <w:rFonts w:ascii="Times New Roman" w:hAnsi="Times New Roman" w:cs="Times New Roman"/>
          <w:sz w:val="24"/>
          <w:szCs w:val="24"/>
        </w:rPr>
        <w:t>’Ambasciata d’Italia a Bangkok</w:t>
      </w:r>
      <w:r w:rsidRPr="007A4A9B">
        <w:rPr>
          <w:rFonts w:ascii="Times New Roman" w:hAnsi="Times New Roman" w:cs="Times New Roman"/>
          <w:sz w:val="24"/>
          <w:szCs w:val="24"/>
        </w:rPr>
        <w:t>, con sede</w:t>
      </w:r>
      <w:r w:rsidR="007A4A9B">
        <w:rPr>
          <w:rFonts w:ascii="Times New Roman" w:hAnsi="Times New Roman" w:cs="Times New Roman"/>
          <w:sz w:val="24"/>
          <w:szCs w:val="24"/>
        </w:rPr>
        <w:t xml:space="preserve"> </w:t>
      </w:r>
      <w:r w:rsidRPr="007A4A9B">
        <w:rPr>
          <w:rFonts w:ascii="Times New Roman" w:hAnsi="Times New Roman" w:cs="Times New Roman"/>
          <w:sz w:val="24"/>
          <w:szCs w:val="24"/>
        </w:rPr>
        <w:t xml:space="preserve"> </w:t>
      </w:r>
      <w:r w:rsidR="007A4A9B">
        <w:rPr>
          <w:rFonts w:ascii="Times New Roman" w:hAnsi="Times New Roman" w:cs="Times New Roman"/>
          <w:sz w:val="24"/>
          <w:szCs w:val="24"/>
        </w:rPr>
        <w:t xml:space="preserve">a </w:t>
      </w:r>
      <w:r w:rsidR="007A4A9B" w:rsidRPr="007A4A9B">
        <w:rPr>
          <w:rFonts w:ascii="Times New Roman" w:eastAsia="Times New Roman" w:hAnsi="Times New Roman" w:cs="Times New Roman"/>
          <w:sz w:val="24"/>
          <w:szCs w:val="24"/>
        </w:rPr>
        <w:t xml:space="preserve">Bangkok, 27 &amp; 40 </w:t>
      </w:r>
      <w:proofErr w:type="spellStart"/>
      <w:r w:rsidR="007A4A9B" w:rsidRPr="007A4A9B">
        <w:rPr>
          <w:rFonts w:ascii="Times New Roman" w:eastAsia="Times New Roman" w:hAnsi="Times New Roman" w:cs="Times New Roman"/>
          <w:sz w:val="24"/>
          <w:szCs w:val="24"/>
        </w:rPr>
        <w:t>Floor</w:t>
      </w:r>
      <w:proofErr w:type="spellEnd"/>
      <w:r w:rsidR="007A4A9B" w:rsidRPr="007A4A9B">
        <w:rPr>
          <w:rFonts w:ascii="Times New Roman" w:eastAsia="Times New Roman" w:hAnsi="Times New Roman" w:cs="Times New Roman"/>
          <w:sz w:val="24"/>
          <w:szCs w:val="24"/>
        </w:rPr>
        <w:t xml:space="preserve">, CRC </w:t>
      </w:r>
      <w:proofErr w:type="spellStart"/>
      <w:r w:rsidR="007A4A9B" w:rsidRPr="007A4A9B">
        <w:rPr>
          <w:rFonts w:ascii="Times New Roman" w:eastAsia="Times New Roman" w:hAnsi="Times New Roman" w:cs="Times New Roman"/>
          <w:sz w:val="24"/>
          <w:szCs w:val="24"/>
        </w:rPr>
        <w:t>Tower</w:t>
      </w:r>
      <w:proofErr w:type="spellEnd"/>
      <w:r w:rsidR="007A4A9B" w:rsidRPr="007A4A9B">
        <w:rPr>
          <w:rFonts w:ascii="Times New Roman" w:eastAsia="Times New Roman" w:hAnsi="Times New Roman" w:cs="Times New Roman"/>
          <w:sz w:val="24"/>
          <w:szCs w:val="24"/>
        </w:rPr>
        <w:t xml:space="preserve">, </w:t>
      </w:r>
      <w:proofErr w:type="spellStart"/>
      <w:r w:rsidR="007A4A9B" w:rsidRPr="007A4A9B">
        <w:rPr>
          <w:rFonts w:ascii="Times New Roman" w:eastAsia="Times New Roman" w:hAnsi="Times New Roman" w:cs="Times New Roman"/>
          <w:sz w:val="24"/>
          <w:szCs w:val="24"/>
        </w:rPr>
        <w:t>All</w:t>
      </w:r>
      <w:proofErr w:type="spellEnd"/>
      <w:r w:rsidR="007A4A9B" w:rsidRPr="007A4A9B">
        <w:rPr>
          <w:rFonts w:ascii="Times New Roman" w:eastAsia="Times New Roman" w:hAnsi="Times New Roman" w:cs="Times New Roman"/>
          <w:sz w:val="24"/>
          <w:szCs w:val="24"/>
        </w:rPr>
        <w:t xml:space="preserve"> Seasons </w:t>
      </w:r>
      <w:proofErr w:type="spellStart"/>
      <w:r w:rsidR="007A4A9B" w:rsidRPr="007A4A9B">
        <w:rPr>
          <w:rFonts w:ascii="Times New Roman" w:eastAsia="Times New Roman" w:hAnsi="Times New Roman" w:cs="Times New Roman"/>
          <w:sz w:val="24"/>
          <w:szCs w:val="24"/>
        </w:rPr>
        <w:t>Place</w:t>
      </w:r>
      <w:proofErr w:type="spellEnd"/>
      <w:r w:rsidR="007A4A9B" w:rsidRPr="007A4A9B">
        <w:rPr>
          <w:rFonts w:ascii="Times New Roman" w:eastAsia="Times New Roman" w:hAnsi="Times New Roman" w:cs="Times New Roman"/>
          <w:sz w:val="24"/>
          <w:szCs w:val="24"/>
        </w:rPr>
        <w:t xml:space="preserve">, 87 Wireless road, </w:t>
      </w:r>
      <w:proofErr w:type="spellStart"/>
      <w:r w:rsidR="007A4A9B" w:rsidRPr="007A4A9B">
        <w:rPr>
          <w:rFonts w:ascii="Times New Roman" w:eastAsia="Times New Roman" w:hAnsi="Times New Roman" w:cs="Times New Roman"/>
          <w:sz w:val="24"/>
          <w:szCs w:val="24"/>
        </w:rPr>
        <w:t>Lumpini</w:t>
      </w:r>
      <w:proofErr w:type="spellEnd"/>
      <w:r w:rsidR="007A4A9B" w:rsidRPr="007A4A9B">
        <w:rPr>
          <w:rFonts w:ascii="Times New Roman" w:eastAsia="Times New Roman" w:hAnsi="Times New Roman" w:cs="Times New Roman"/>
          <w:sz w:val="24"/>
          <w:szCs w:val="24"/>
        </w:rPr>
        <w:t xml:space="preserve">, 10330, </w:t>
      </w:r>
      <w:r w:rsidR="007A4A9B">
        <w:rPr>
          <w:rFonts w:ascii="Times New Roman" w:eastAsia="Times New Roman" w:hAnsi="Times New Roman" w:cs="Times New Roman"/>
          <w:sz w:val="24"/>
          <w:szCs w:val="24"/>
        </w:rPr>
        <w:t>telefono</w:t>
      </w:r>
      <w:r w:rsidR="007A4A9B" w:rsidRPr="007A4A9B">
        <w:rPr>
          <w:rFonts w:ascii="Times New Roman" w:eastAsia="Times New Roman" w:hAnsi="Times New Roman" w:cs="Times New Roman"/>
          <w:sz w:val="24"/>
          <w:szCs w:val="24"/>
        </w:rPr>
        <w:t xml:space="preserve">  006622504970, email </w:t>
      </w:r>
      <w:hyperlink r:id="rId5" w:history="1">
        <w:r w:rsidR="007A4A9B" w:rsidRPr="007A4A9B">
          <w:rPr>
            <w:rStyle w:val="Collegamentoipertestuale"/>
            <w:rFonts w:ascii="Times New Roman" w:eastAsia="Times New Roman" w:hAnsi="Times New Roman" w:cs="Times New Roman"/>
            <w:sz w:val="24"/>
            <w:szCs w:val="24"/>
          </w:rPr>
          <w:t>ambasciata.bangkok@esteri.it</w:t>
        </w:r>
      </w:hyperlink>
      <w:r w:rsidR="007A4A9B" w:rsidRPr="007A4A9B">
        <w:rPr>
          <w:rFonts w:ascii="Times New Roman" w:eastAsia="Times New Roman" w:hAnsi="Times New Roman" w:cs="Times New Roman"/>
          <w:sz w:val="24"/>
          <w:szCs w:val="24"/>
        </w:rPr>
        <w:t xml:space="preserve">, </w:t>
      </w:r>
      <w:r w:rsidR="007A4A9B">
        <w:rPr>
          <w:rFonts w:ascii="Times New Roman" w:eastAsia="Times New Roman" w:hAnsi="Times New Roman" w:cs="Times New Roman"/>
          <w:sz w:val="24"/>
          <w:szCs w:val="24"/>
        </w:rPr>
        <w:t>PEC</w:t>
      </w:r>
      <w:r w:rsidR="007A4A9B" w:rsidRPr="007A4A9B">
        <w:rPr>
          <w:rFonts w:ascii="Times New Roman" w:eastAsia="Times New Roman" w:hAnsi="Times New Roman" w:cs="Times New Roman"/>
          <w:sz w:val="24"/>
          <w:szCs w:val="24"/>
        </w:rPr>
        <w:t xml:space="preserve"> </w:t>
      </w:r>
      <w:r w:rsidR="007A4A9B" w:rsidRPr="007A4A9B">
        <w:rPr>
          <w:rFonts w:ascii="Times New Roman" w:hAnsi="Times New Roman" w:cs="Times New Roman"/>
          <w:sz w:val="24"/>
          <w:szCs w:val="24"/>
        </w:rPr>
        <w:t xml:space="preserve"> </w:t>
      </w:r>
      <w:hyperlink r:id="rId6" w:history="1">
        <w:r w:rsidR="007A4A9B" w:rsidRPr="007A4A9B">
          <w:rPr>
            <w:rStyle w:val="Collegamentoipertestuale"/>
            <w:rFonts w:ascii="Times New Roman" w:hAnsi="Times New Roman" w:cs="Times New Roman"/>
            <w:sz w:val="24"/>
            <w:szCs w:val="24"/>
          </w:rPr>
          <w:t>amb.bangkok@cert.esteri.it</w:t>
        </w:r>
      </w:hyperlink>
      <w:r w:rsidR="007A4A9B" w:rsidRPr="007A4A9B">
        <w:rPr>
          <w:rFonts w:ascii="Times New Roman" w:hAnsi="Times New Roman" w:cs="Times New Roman"/>
          <w:sz w:val="24"/>
          <w:szCs w:val="24"/>
        </w:rPr>
        <w:t xml:space="preserve">. </w:t>
      </w:r>
    </w:p>
    <w:p w14:paraId="4951345E" w14:textId="77777777" w:rsidR="007A4A9B" w:rsidRPr="007A4A9B" w:rsidRDefault="007A4A9B" w:rsidP="007A4A9B">
      <w:pPr>
        <w:autoSpaceDE w:val="0"/>
        <w:autoSpaceDN w:val="0"/>
        <w:adjustRightInd w:val="0"/>
        <w:spacing w:after="0" w:line="240" w:lineRule="auto"/>
        <w:jc w:val="both"/>
        <w:rPr>
          <w:rFonts w:ascii="Times New Roman" w:hAnsi="Times New Roman" w:cs="Times New Roman"/>
          <w:sz w:val="24"/>
          <w:szCs w:val="24"/>
        </w:rPr>
      </w:pPr>
    </w:p>
    <w:p w14:paraId="4F342567"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7" w:history="1">
        <w:r w:rsidRPr="008F421D">
          <w:rPr>
            <w:rStyle w:val="Collegamentoipertestuale"/>
            <w:rFonts w:ascii="Times New Roman" w:hAnsi="Times New Roman" w:cs="Times New Roman"/>
            <w:sz w:val="24"/>
            <w:szCs w:val="24"/>
          </w:rPr>
          <w:t>rpd@esteri.it</w:t>
        </w:r>
      </w:hyperlink>
      <w:r w:rsidRPr="008F421D">
        <w:rPr>
          <w:rFonts w:ascii="Times New Roman" w:hAnsi="Times New Roman" w:cs="Times New Roman"/>
          <w:sz w:val="24"/>
          <w:szCs w:val="24"/>
        </w:rPr>
        <w:t xml:space="preserve">; </w:t>
      </w:r>
      <w:proofErr w:type="spellStart"/>
      <w:r w:rsidRPr="008F421D">
        <w:rPr>
          <w:rFonts w:ascii="Times New Roman" w:hAnsi="Times New Roman" w:cs="Times New Roman"/>
          <w:sz w:val="24"/>
          <w:szCs w:val="24"/>
        </w:rPr>
        <w:t>pec</w:t>
      </w:r>
      <w:proofErr w:type="spellEnd"/>
      <w:r w:rsidRPr="008F421D">
        <w:rPr>
          <w:rFonts w:ascii="Times New Roman" w:hAnsi="Times New Roman" w:cs="Times New Roman"/>
          <w:sz w:val="24"/>
          <w:szCs w:val="24"/>
        </w:rPr>
        <w:t xml:space="preserve">: </w:t>
      </w:r>
      <w:hyperlink r:id="rId8" w:history="1">
        <w:r w:rsidRPr="008F421D">
          <w:rPr>
            <w:rStyle w:val="Collegamentoipertestuale"/>
            <w:rFonts w:ascii="Times New Roman" w:hAnsi="Times New Roman" w:cs="Times New Roman"/>
            <w:sz w:val="24"/>
            <w:szCs w:val="24"/>
          </w:rPr>
          <w:t>rpd@cert.esteri.it</w:t>
        </w:r>
      </w:hyperlink>
      <w:r w:rsidRPr="008F421D">
        <w:rPr>
          <w:rFonts w:ascii="Times New Roman" w:hAnsi="Times New Roman" w:cs="Times New Roman"/>
          <w:sz w:val="24"/>
          <w:szCs w:val="24"/>
        </w:rPr>
        <w:t>.</w:t>
      </w:r>
    </w:p>
    <w:p w14:paraId="1E8BCBA5" w14:textId="77777777" w:rsidR="002B66BC" w:rsidRPr="008F421D" w:rsidRDefault="002B66BC" w:rsidP="002B66BC">
      <w:pPr>
        <w:pStyle w:val="Paragrafoelenco"/>
        <w:spacing w:after="0" w:line="240" w:lineRule="auto"/>
        <w:ind w:left="284"/>
        <w:rPr>
          <w:rFonts w:ascii="Times New Roman" w:hAnsi="Times New Roman" w:cs="Times New Roman"/>
          <w:sz w:val="24"/>
          <w:szCs w:val="24"/>
        </w:rPr>
      </w:pPr>
    </w:p>
    <w:p w14:paraId="741029A4"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personali chiesti sono necessari per la se</w:t>
      </w:r>
      <w:r>
        <w:rPr>
          <w:rFonts w:ascii="Times New Roman" w:eastAsia="Times New Roman" w:hAnsi="Times New Roman" w:cs="Times New Roman"/>
          <w:sz w:val="24"/>
          <w:szCs w:val="24"/>
          <w:lang w:eastAsia="it-IT"/>
        </w:rPr>
        <w:t>lezione de</w:t>
      </w:r>
      <w:bookmarkStart w:id="0" w:name="_GoBack"/>
      <w:bookmarkEnd w:id="0"/>
      <w:r>
        <w:rPr>
          <w:rFonts w:ascii="Times New Roman" w:eastAsia="Times New Roman" w:hAnsi="Times New Roman" w:cs="Times New Roman"/>
          <w:sz w:val="24"/>
          <w:szCs w:val="24"/>
          <w:lang w:eastAsia="it-IT"/>
        </w:rPr>
        <w:t>llo Sponsor</w:t>
      </w:r>
      <w:r w:rsidRPr="008F421D">
        <w:rPr>
          <w:rFonts w:ascii="Times New Roman" w:eastAsia="Times New Roman" w:hAnsi="Times New Roman" w:cs="Times New Roman"/>
          <w:sz w:val="24"/>
          <w:szCs w:val="24"/>
          <w:lang w:eastAsia="it-IT"/>
        </w:rPr>
        <w:t xml:space="preserve"> a cui sarà</w:t>
      </w:r>
      <w:r>
        <w:rPr>
          <w:rFonts w:ascii="Times New Roman" w:eastAsia="Times New Roman" w:hAnsi="Times New Roman" w:cs="Times New Roman"/>
          <w:sz w:val="24"/>
          <w:szCs w:val="24"/>
          <w:lang w:eastAsia="it-IT"/>
        </w:rPr>
        <w:t xml:space="preserve"> affidata la sponsorizzazione</w:t>
      </w:r>
      <w:r w:rsidRPr="008F421D">
        <w:rPr>
          <w:rFonts w:ascii="Times New Roman" w:eastAsia="Times New Roman" w:hAnsi="Times New Roman" w:cs="Times New Roman"/>
          <w:sz w:val="24"/>
          <w:szCs w:val="24"/>
          <w:lang w:eastAsia="it-IT"/>
        </w:rPr>
        <w:t>.</w:t>
      </w:r>
    </w:p>
    <w:p w14:paraId="2B1A7B54" w14:textId="77777777" w:rsidR="002B66BC" w:rsidRPr="008F421D" w:rsidRDefault="002B66BC" w:rsidP="002B66BC">
      <w:pPr>
        <w:pStyle w:val="Paragrafoelenco"/>
        <w:spacing w:after="0" w:line="240" w:lineRule="auto"/>
        <w:ind w:left="284"/>
        <w:rPr>
          <w:rFonts w:ascii="Times New Roman" w:hAnsi="Times New Roman" w:cs="Times New Roman"/>
          <w:sz w:val="24"/>
          <w:szCs w:val="24"/>
        </w:rPr>
      </w:pPr>
    </w:p>
    <w:p w14:paraId="31FA1E02"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conferimento dei dati è un obbligo previsto dalla normativa italiana e l’eventuale </w:t>
      </w:r>
      <w:r w:rsidRPr="008F421D">
        <w:rPr>
          <w:rFonts w:ascii="Times New Roman" w:eastAsia="Times New Roman" w:hAnsi="Times New Roman" w:cs="Times New Roman"/>
          <w:sz w:val="24"/>
          <w:szCs w:val="24"/>
          <w:lang w:eastAsia="it-IT"/>
        </w:rPr>
        <w:t>rifiuto a fornire i dati chiesti comporta l’esclusione dalla procedura</w:t>
      </w:r>
      <w:r>
        <w:rPr>
          <w:rFonts w:ascii="Times New Roman" w:eastAsia="Times New Roman" w:hAnsi="Times New Roman" w:cs="Times New Roman"/>
          <w:sz w:val="24"/>
          <w:szCs w:val="24"/>
          <w:lang w:eastAsia="it-IT"/>
        </w:rPr>
        <w:t xml:space="preserve"> di selezione o dalla sponsorizzazione</w:t>
      </w:r>
      <w:r w:rsidRPr="008F421D">
        <w:rPr>
          <w:rFonts w:ascii="Times New Roman" w:eastAsia="Times New Roman" w:hAnsi="Times New Roman" w:cs="Times New Roman"/>
          <w:sz w:val="24"/>
          <w:szCs w:val="24"/>
          <w:lang w:eastAsia="it-IT"/>
        </w:rPr>
        <w:t>.</w:t>
      </w:r>
    </w:p>
    <w:p w14:paraId="635DFA0E" w14:textId="77777777" w:rsidR="002B66BC" w:rsidRPr="008F421D" w:rsidRDefault="002B66BC" w:rsidP="002B66BC">
      <w:pPr>
        <w:pStyle w:val="Paragrafoelenco"/>
        <w:spacing w:after="0" w:line="240" w:lineRule="auto"/>
        <w:ind w:left="284"/>
        <w:rPr>
          <w:rFonts w:ascii="Times New Roman" w:eastAsia="Times New Roman" w:hAnsi="Times New Roman" w:cs="Times New Roman"/>
          <w:sz w:val="24"/>
          <w:szCs w:val="24"/>
          <w:lang w:eastAsia="it-IT"/>
        </w:rPr>
      </w:pPr>
    </w:p>
    <w:p w14:paraId="274EE84B"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14:paraId="19324CBB"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39B66059"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 contratto stipulato nel sito internet del committente conformemente alla normativa italiana sulla trasparenza dei contratti pubblici.</w:t>
      </w:r>
    </w:p>
    <w:p w14:paraId="249B1BF0"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6D8B8559"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C87AC42"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1BE81C72"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2980B4B"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0DF619D6" w14:textId="77777777" w:rsidR="002B66BC" w:rsidRPr="008F421D" w:rsidRDefault="002B66BC" w:rsidP="002B66BC">
      <w:pPr>
        <w:pStyle w:val="Paragrafoelenco"/>
        <w:numPr>
          <w:ilvl w:val="0"/>
          <w:numId w:val="1"/>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8F421D">
        <w:rPr>
          <w:rFonts w:ascii="Times New Roman" w:hAnsi="Times New Roman" w:cs="Times New Roman"/>
          <w:sz w:val="24"/>
          <w:szCs w:val="24"/>
        </w:rPr>
        <w:t>Citorio</w:t>
      </w:r>
      <w:proofErr w:type="spellEnd"/>
      <w:r w:rsidRPr="008F421D">
        <w:rPr>
          <w:rFonts w:ascii="Times New Roman" w:hAnsi="Times New Roman" w:cs="Times New Roman"/>
          <w:sz w:val="24"/>
          <w:szCs w:val="24"/>
        </w:rPr>
        <w:t xml:space="preserve"> 121, 00186 Roma, tel. 0039 06 696771 (centralino), e-mail: </w:t>
      </w:r>
      <w:hyperlink r:id="rId9" w:history="1">
        <w:r w:rsidRPr="008F421D">
          <w:rPr>
            <w:rStyle w:val="Collegamentoipertestuale"/>
            <w:rFonts w:ascii="Times New Roman" w:hAnsi="Times New Roman" w:cs="Times New Roman"/>
            <w:sz w:val="24"/>
            <w:szCs w:val="24"/>
          </w:rPr>
          <w:t>garante@gpdp.it</w:t>
        </w:r>
      </w:hyperlink>
      <w:r w:rsidRPr="008F421D">
        <w:rPr>
          <w:rFonts w:ascii="Times New Roman" w:hAnsi="Times New Roman" w:cs="Times New Roman"/>
          <w:sz w:val="24"/>
          <w:szCs w:val="24"/>
        </w:rPr>
        <w:t xml:space="preserve">, </w:t>
      </w:r>
      <w:proofErr w:type="spellStart"/>
      <w:r w:rsidRPr="008F421D">
        <w:rPr>
          <w:rFonts w:ascii="Times New Roman" w:hAnsi="Times New Roman" w:cs="Times New Roman"/>
          <w:sz w:val="24"/>
          <w:szCs w:val="24"/>
        </w:rPr>
        <w:t>pec</w:t>
      </w:r>
      <w:proofErr w:type="spellEnd"/>
      <w:r w:rsidRPr="008F421D">
        <w:rPr>
          <w:rFonts w:ascii="Times New Roman" w:hAnsi="Times New Roman" w:cs="Times New Roman"/>
          <w:sz w:val="24"/>
          <w:szCs w:val="24"/>
        </w:rPr>
        <w:t xml:space="preserve">: </w:t>
      </w:r>
      <w:hyperlink r:id="rId10" w:history="1">
        <w:r w:rsidRPr="008F421D">
          <w:rPr>
            <w:rStyle w:val="Collegamentoipertestuale"/>
            <w:rFonts w:ascii="Times New Roman" w:hAnsi="Times New Roman" w:cs="Times New Roman"/>
            <w:sz w:val="24"/>
            <w:szCs w:val="24"/>
          </w:rPr>
          <w:t>protocollo@pec.gpdp.it</w:t>
        </w:r>
      </w:hyperlink>
      <w:r w:rsidRPr="008F421D">
        <w:rPr>
          <w:rFonts w:ascii="Times New Roman" w:hAnsi="Times New Roman" w:cs="Times New Roman"/>
          <w:sz w:val="24"/>
          <w:szCs w:val="24"/>
        </w:rPr>
        <w:t xml:space="preserve">) o all’autorità giudiziaria. </w:t>
      </w:r>
    </w:p>
    <w:p w14:paraId="3549D533" w14:textId="77777777" w:rsidR="002B66BC" w:rsidRDefault="002B66BC" w:rsidP="002B66BC">
      <w:pPr>
        <w:suppressAutoHyphens/>
        <w:spacing w:after="0" w:line="240" w:lineRule="auto"/>
        <w:rPr>
          <w:rFonts w:ascii="Times New Roman" w:hAnsi="Times New Roman" w:cs="Times New Roman"/>
          <w:i/>
          <w:sz w:val="24"/>
          <w:szCs w:val="24"/>
        </w:rPr>
      </w:pPr>
    </w:p>
    <w:p w14:paraId="6C84D0AE" w14:textId="77777777" w:rsidR="002B66BC" w:rsidRPr="00FF1B72" w:rsidRDefault="002B66BC" w:rsidP="002B66BC">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Luogo e data                                               </w:t>
      </w:r>
      <w:r w:rsidRPr="008F421D">
        <w:rPr>
          <w:rFonts w:ascii="Times New Roman" w:hAnsi="Times New Roman" w:cs="Times New Roman"/>
          <w:sz w:val="24"/>
          <w:szCs w:val="24"/>
        </w:rPr>
        <w:t>Firma dell’interessato per presa visione e accettazione</w:t>
      </w:r>
    </w:p>
    <w:p w14:paraId="7A0DBDEE" w14:textId="49DA79A9" w:rsidR="002B66BC" w:rsidRPr="002B66BC" w:rsidRDefault="002B66BC" w:rsidP="002B66BC">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2B66BC" w:rsidRPr="002B66BC" w:rsidSect="007A4A9B">
      <w:pgSz w:w="11906" w:h="16838"/>
      <w:pgMar w:top="1152" w:right="1138" w:bottom="1138"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BC"/>
    <w:rsid w:val="002B66BC"/>
    <w:rsid w:val="007A4A9B"/>
    <w:rsid w:val="00C22E6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8A6F"/>
  <w15:chartTrackingRefBased/>
  <w15:docId w15:val="{74C19712-8D6A-1843-96A0-DFDCDD51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66BC"/>
    <w:pPr>
      <w:spacing w:after="200" w:line="276" w:lineRule="auto"/>
    </w:pPr>
    <w:rPr>
      <w:sz w:val="22"/>
      <w:szCs w:val="2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2B66BC"/>
    <w:pPr>
      <w:ind w:left="720"/>
      <w:contextualSpacing/>
    </w:pPr>
  </w:style>
  <w:style w:type="character" w:styleId="Collegamentoipertestuale">
    <w:name w:val="Hyperlink"/>
    <w:basedOn w:val="Carpredefinitoparagrafo"/>
    <w:uiPriority w:val="99"/>
    <w:unhideWhenUsed/>
    <w:rsid w:val="002B66BC"/>
    <w:rPr>
      <w:color w:val="0563C1" w:themeColor="hyperlink"/>
      <w:u w:val="single"/>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7A4A9B"/>
    <w:rPr>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bangkok@cert.esteri.it" TargetMode="External"/><Relationship Id="rId11" Type="http://schemas.openxmlformats.org/officeDocument/2006/relationships/fontTable" Target="fontTable.xml"/><Relationship Id="rId5" Type="http://schemas.openxmlformats.org/officeDocument/2006/relationships/hyperlink" Target="mailto:ambasciata.bangkok@esteri.it" TargetMode="External"/><Relationship Id="rId10" Type="http://schemas.openxmlformats.org/officeDocument/2006/relationships/hyperlink" Target="mailto:protocollo@pec.gpdp.it" TargetMode="External"/><Relationship Id="rId4" Type="http://schemas.openxmlformats.org/officeDocument/2006/relationships/webSettings" Target="webSettings.xml"/><Relationship Id="rId9" Type="http://schemas.openxmlformats.org/officeDocument/2006/relationships/hyperlink" Target="mailto:garante@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2856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mara.borserini</cp:lastModifiedBy>
  <cp:revision>3</cp:revision>
  <dcterms:created xsi:type="dcterms:W3CDTF">2022-04-22T10:38:00Z</dcterms:created>
  <dcterms:modified xsi:type="dcterms:W3CDTF">2022-05-02T09:57:00Z</dcterms:modified>
</cp:coreProperties>
</file>